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642BA" w14:textId="77777777" w:rsidR="00CD0535" w:rsidRPr="00CD0535" w:rsidRDefault="00CD0535" w:rsidP="00CD0535">
      <w:pPr>
        <w:jc w:val="center"/>
        <w:rPr>
          <w:rFonts w:ascii="Roboto" w:hAnsi="Roboto" w:cs="Arial"/>
          <w:color w:val="000000"/>
          <w:sz w:val="26"/>
          <w:szCs w:val="26"/>
        </w:rPr>
      </w:pPr>
      <w:r w:rsidRPr="00CD0535">
        <w:rPr>
          <w:rFonts w:ascii="Roboto" w:hAnsi="Roboto" w:cs="Arial"/>
          <w:noProof/>
          <w:color w:val="000000"/>
          <w:sz w:val="26"/>
          <w:szCs w:val="26"/>
        </w:rPr>
        <w:drawing>
          <wp:inline distT="0" distB="0" distL="0" distR="0" wp14:anchorId="7E590FD5" wp14:editId="39C15D4F">
            <wp:extent cx="1791970" cy="47361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3933" cy="484706"/>
                    </a:xfrm>
                    <a:prstGeom prst="rect">
                      <a:avLst/>
                    </a:prstGeom>
                  </pic:spPr>
                </pic:pic>
              </a:graphicData>
            </a:graphic>
          </wp:inline>
        </w:drawing>
      </w:r>
    </w:p>
    <w:p w14:paraId="6C8AAD7D" w14:textId="77777777" w:rsidR="00CD0535" w:rsidRPr="00CD0535" w:rsidRDefault="00CD0535" w:rsidP="00CD0535">
      <w:pPr>
        <w:jc w:val="center"/>
        <w:rPr>
          <w:rFonts w:ascii="Roboto" w:hAnsi="Roboto" w:cs="Arial"/>
          <w:color w:val="000000"/>
          <w:sz w:val="26"/>
          <w:szCs w:val="26"/>
        </w:rPr>
      </w:pPr>
      <w:r w:rsidRPr="00CD0535">
        <w:rPr>
          <w:rFonts w:ascii="Roboto" w:hAnsi="Roboto" w:cs="Arial"/>
          <w:color w:val="000000"/>
          <w:sz w:val="26"/>
          <w:szCs w:val="26"/>
        </w:rPr>
        <w:t>Facilitator Payment Agreement</w:t>
      </w:r>
    </w:p>
    <w:p w14:paraId="1F2E7F09" w14:textId="77777777" w:rsidR="00CD0535" w:rsidRPr="00CD0535" w:rsidRDefault="00CD0535" w:rsidP="00CD0535">
      <w:pPr>
        <w:ind w:left="-720"/>
        <w:jc w:val="center"/>
        <w:rPr>
          <w:rFonts w:ascii="Roboto" w:hAnsi="Roboto" w:cs="Arial"/>
          <w:color w:val="000000"/>
          <w:sz w:val="28"/>
          <w:szCs w:val="28"/>
        </w:rPr>
      </w:pPr>
    </w:p>
    <w:p w14:paraId="55CC4207" w14:textId="77777777" w:rsidR="00CD0535" w:rsidRPr="00CD0535" w:rsidRDefault="00CD0535" w:rsidP="00CD0535">
      <w:pPr>
        <w:ind w:left="-720"/>
        <w:jc w:val="center"/>
        <w:rPr>
          <w:rFonts w:ascii="Roboto" w:hAnsi="Roboto" w:cs="Arial"/>
          <w:sz w:val="24"/>
          <w:szCs w:val="24"/>
          <w:u w:val="single"/>
        </w:rPr>
      </w:pPr>
    </w:p>
    <w:p w14:paraId="180DE481" w14:textId="02D261DE" w:rsidR="00CD0535" w:rsidRPr="00CD0535" w:rsidRDefault="00CD0535" w:rsidP="00CD0535">
      <w:pPr>
        <w:spacing w:before="60" w:after="60"/>
        <w:rPr>
          <w:rFonts w:ascii="Roboto" w:hAnsi="Roboto" w:cs="Arial"/>
          <w:sz w:val="24"/>
          <w:szCs w:val="24"/>
        </w:rPr>
      </w:pPr>
      <w:r w:rsidRPr="00CD0535">
        <w:rPr>
          <w:rFonts w:ascii="Roboto" w:hAnsi="Roboto" w:cs="Arial"/>
          <w:b/>
          <w:bCs/>
          <w:sz w:val="24"/>
          <w:szCs w:val="24"/>
          <w:u w:val="single"/>
        </w:rPr>
        <w:t>United Way Quad Cities</w:t>
      </w:r>
      <w:r w:rsidRPr="00CD0535">
        <w:rPr>
          <w:rFonts w:ascii="Roboto" w:hAnsi="Roboto" w:cs="Arial"/>
          <w:sz w:val="24"/>
          <w:szCs w:val="24"/>
        </w:rPr>
        <w:t xml:space="preserve"> agrees to pay</w:t>
      </w:r>
      <w:r w:rsidR="002B64D3">
        <w:rPr>
          <w:rFonts w:ascii="Roboto" w:hAnsi="Roboto" w:cs="Arial"/>
          <w:sz w:val="24"/>
          <w:szCs w:val="24"/>
          <w:u w:val="single"/>
        </w:rPr>
        <w:t xml:space="preserve"> </w:t>
      </w:r>
      <w:r w:rsidR="004217AB" w:rsidRPr="004217AB">
        <w:rPr>
          <w:rFonts w:ascii="Roboto" w:hAnsi="Roboto" w:cs="Arial"/>
          <w:sz w:val="24"/>
          <w:szCs w:val="24"/>
          <w:highlight w:val="yellow"/>
          <w:u w:val="single"/>
        </w:rPr>
        <w:t>Facilitator Name</w:t>
      </w:r>
      <w:r w:rsidRPr="004217AB">
        <w:rPr>
          <w:rFonts w:ascii="Roboto" w:hAnsi="Roboto" w:cs="Arial"/>
          <w:sz w:val="24"/>
          <w:szCs w:val="24"/>
          <w:highlight w:val="yellow"/>
        </w:rPr>
        <w:t>,</w:t>
      </w:r>
      <w:r w:rsidRPr="00CD0535">
        <w:rPr>
          <w:rFonts w:ascii="Roboto" w:hAnsi="Roboto" w:cs="Arial"/>
          <w:sz w:val="24"/>
          <w:szCs w:val="24"/>
        </w:rPr>
        <w:t xml:space="preserve"> by the following schedule in exchange for the facilitation and coordination of the Ready by 5 Parent Workshop from </w:t>
      </w:r>
      <w:r w:rsidR="004217AB">
        <w:rPr>
          <w:rFonts w:ascii="Roboto" w:hAnsi="Roboto" w:cs="Arial"/>
          <w:sz w:val="24"/>
          <w:szCs w:val="24"/>
          <w:highlight w:val="yellow"/>
        </w:rPr>
        <w:t xml:space="preserve">start </w:t>
      </w:r>
      <w:r w:rsidRPr="00CD0535">
        <w:rPr>
          <w:rFonts w:ascii="Roboto" w:hAnsi="Roboto" w:cs="Arial"/>
          <w:sz w:val="24"/>
          <w:szCs w:val="24"/>
          <w:highlight w:val="yellow"/>
        </w:rPr>
        <w:t xml:space="preserve">to </w:t>
      </w:r>
      <w:r w:rsidR="004217AB">
        <w:rPr>
          <w:rFonts w:ascii="Roboto" w:hAnsi="Roboto" w:cs="Arial"/>
          <w:sz w:val="24"/>
          <w:szCs w:val="24"/>
          <w:highlight w:val="yellow"/>
        </w:rPr>
        <w:t>end</w:t>
      </w:r>
      <w:r w:rsidRPr="00CD0535">
        <w:rPr>
          <w:rFonts w:ascii="Roboto" w:hAnsi="Roboto" w:cs="Arial"/>
          <w:sz w:val="24"/>
          <w:szCs w:val="24"/>
          <w:highlight w:val="yellow"/>
        </w:rPr>
        <w:t>.</w:t>
      </w:r>
    </w:p>
    <w:p w14:paraId="6803FA29" w14:textId="77777777" w:rsidR="00CD0535" w:rsidRPr="00CD0535" w:rsidRDefault="00CD0535" w:rsidP="00CD0535">
      <w:pPr>
        <w:spacing w:before="60" w:after="60"/>
        <w:ind w:left="-720"/>
        <w:rPr>
          <w:rFonts w:ascii="Roboto" w:hAnsi="Roboto" w:cs="Arial"/>
          <w:sz w:val="24"/>
          <w:szCs w:val="24"/>
        </w:rPr>
      </w:pPr>
    </w:p>
    <w:p w14:paraId="7BA0D3CD" w14:textId="77777777" w:rsidR="00CD0535" w:rsidRPr="00CD0535" w:rsidRDefault="00CD0535" w:rsidP="00CD0535">
      <w:pPr>
        <w:spacing w:before="60" w:after="60"/>
        <w:rPr>
          <w:rFonts w:ascii="Roboto" w:hAnsi="Roboto" w:cs="Arial"/>
          <w:sz w:val="24"/>
          <w:szCs w:val="24"/>
        </w:rPr>
      </w:pPr>
      <w:r w:rsidRPr="00CD0535">
        <w:rPr>
          <w:rFonts w:ascii="Roboto" w:hAnsi="Roboto" w:cs="Arial"/>
          <w:sz w:val="24"/>
          <w:szCs w:val="24"/>
        </w:rPr>
        <w:t xml:space="preserve">By this agreement, it is agreed that payment in the amount of </w:t>
      </w:r>
      <w:r w:rsidRPr="00CD0535">
        <w:rPr>
          <w:rFonts w:ascii="Roboto" w:hAnsi="Roboto" w:cs="Arial"/>
          <w:b/>
          <w:bCs/>
          <w:sz w:val="24"/>
          <w:szCs w:val="24"/>
          <w:u w:val="single"/>
        </w:rPr>
        <w:t>$1200</w:t>
      </w:r>
      <w:r w:rsidRPr="00CD0535">
        <w:rPr>
          <w:rFonts w:ascii="Roboto" w:hAnsi="Roboto" w:cs="Arial"/>
          <w:sz w:val="24"/>
          <w:szCs w:val="24"/>
        </w:rPr>
        <w:t xml:space="preserve"> will be paid at the completion of the workshop. This is based on the expectations listed on the job description. </w:t>
      </w:r>
    </w:p>
    <w:p w14:paraId="63EA68AA" w14:textId="77777777" w:rsidR="00CD0535" w:rsidRPr="00CD0535" w:rsidRDefault="00CD0535" w:rsidP="00CD0535">
      <w:pPr>
        <w:spacing w:before="60" w:after="60"/>
        <w:ind w:left="-720" w:firstLine="720"/>
        <w:rPr>
          <w:rFonts w:ascii="Roboto" w:hAnsi="Roboto" w:cs="Arial"/>
          <w:sz w:val="24"/>
          <w:szCs w:val="24"/>
        </w:rPr>
      </w:pPr>
    </w:p>
    <w:p w14:paraId="32BE3214" w14:textId="77777777" w:rsidR="00CD0535" w:rsidRPr="00CD0535" w:rsidRDefault="00CD0535" w:rsidP="00CD0535">
      <w:pPr>
        <w:spacing w:before="60" w:after="60"/>
        <w:rPr>
          <w:rFonts w:ascii="Roboto" w:hAnsi="Roboto" w:cs="Arial"/>
          <w:sz w:val="24"/>
          <w:szCs w:val="24"/>
        </w:rPr>
      </w:pPr>
      <w:r w:rsidRPr="00CD0535">
        <w:rPr>
          <w:rFonts w:ascii="Roboto" w:hAnsi="Roboto" w:cs="Arial"/>
          <w:sz w:val="24"/>
          <w:szCs w:val="24"/>
        </w:rPr>
        <w:t>Payment will be received through direct deposit and a 1099 will be sent out at the end of the year. A direct deposit form must be filled out and on file with United Way. Workshops that end before the 10</w:t>
      </w:r>
      <w:r w:rsidRPr="00CD0535">
        <w:rPr>
          <w:rFonts w:ascii="Roboto" w:hAnsi="Roboto" w:cs="Arial"/>
          <w:sz w:val="24"/>
          <w:szCs w:val="24"/>
          <w:vertAlign w:val="superscript"/>
        </w:rPr>
        <w:t>th</w:t>
      </w:r>
      <w:r w:rsidRPr="00CD0535">
        <w:rPr>
          <w:rFonts w:ascii="Roboto" w:hAnsi="Roboto" w:cs="Arial"/>
          <w:sz w:val="24"/>
          <w:szCs w:val="24"/>
        </w:rPr>
        <w:t xml:space="preserve"> of the month will be paid out on the 15</w:t>
      </w:r>
      <w:r w:rsidRPr="00CD0535">
        <w:rPr>
          <w:rFonts w:ascii="Roboto" w:hAnsi="Roboto" w:cs="Arial"/>
          <w:sz w:val="24"/>
          <w:szCs w:val="24"/>
          <w:vertAlign w:val="superscript"/>
        </w:rPr>
        <w:t>th</w:t>
      </w:r>
      <w:r w:rsidRPr="00CD0535">
        <w:rPr>
          <w:rFonts w:ascii="Roboto" w:hAnsi="Roboto" w:cs="Arial"/>
          <w:sz w:val="24"/>
          <w:szCs w:val="24"/>
        </w:rPr>
        <w:t xml:space="preserve"> of that month. Workshops that end before the 25</w:t>
      </w:r>
      <w:r w:rsidRPr="00CD0535">
        <w:rPr>
          <w:rFonts w:ascii="Roboto" w:hAnsi="Roboto" w:cs="Arial"/>
          <w:sz w:val="24"/>
          <w:szCs w:val="24"/>
          <w:vertAlign w:val="superscript"/>
        </w:rPr>
        <w:t>th</w:t>
      </w:r>
      <w:r w:rsidRPr="00CD0535">
        <w:rPr>
          <w:rFonts w:ascii="Roboto" w:hAnsi="Roboto" w:cs="Arial"/>
          <w:sz w:val="24"/>
          <w:szCs w:val="24"/>
        </w:rPr>
        <w:t xml:space="preserve"> will be paid out on the 30</w:t>
      </w:r>
      <w:r w:rsidRPr="00CD0535">
        <w:rPr>
          <w:rFonts w:ascii="Roboto" w:hAnsi="Roboto" w:cs="Arial"/>
          <w:sz w:val="24"/>
          <w:szCs w:val="24"/>
          <w:vertAlign w:val="superscript"/>
        </w:rPr>
        <w:t>th</w:t>
      </w:r>
      <w:r w:rsidRPr="00CD0535">
        <w:rPr>
          <w:rFonts w:ascii="Roboto" w:hAnsi="Roboto" w:cs="Arial"/>
          <w:sz w:val="24"/>
          <w:szCs w:val="24"/>
        </w:rPr>
        <w:t xml:space="preserve">. </w:t>
      </w:r>
    </w:p>
    <w:p w14:paraId="4593E775" w14:textId="77777777" w:rsidR="00CD0535" w:rsidRPr="00CD0535" w:rsidRDefault="00CD0535" w:rsidP="00CD0535">
      <w:pPr>
        <w:spacing w:before="60" w:after="60"/>
        <w:contextualSpacing/>
        <w:rPr>
          <w:rFonts w:ascii="Roboto" w:hAnsi="Roboto" w:cs="Arial"/>
          <w:sz w:val="24"/>
          <w:szCs w:val="24"/>
        </w:rPr>
      </w:pPr>
    </w:p>
    <w:p w14:paraId="56234433" w14:textId="77777777" w:rsidR="00CD0535" w:rsidRPr="00CD0535" w:rsidRDefault="00CD0535" w:rsidP="00CD0535">
      <w:pPr>
        <w:spacing w:before="60" w:after="60"/>
        <w:contextualSpacing/>
        <w:rPr>
          <w:rFonts w:ascii="Roboto" w:hAnsi="Roboto" w:cs="Arial"/>
          <w:sz w:val="10"/>
          <w:szCs w:val="10"/>
        </w:rPr>
      </w:pPr>
    </w:p>
    <w:p w14:paraId="21FC4A6C" w14:textId="77777777" w:rsidR="00CD0535" w:rsidRPr="00CD0535" w:rsidRDefault="00CD0535" w:rsidP="00CD0535">
      <w:pPr>
        <w:spacing w:before="60" w:after="60"/>
        <w:contextualSpacing/>
        <w:rPr>
          <w:rFonts w:ascii="Roboto" w:hAnsi="Roboto" w:cs="Arial"/>
          <w:sz w:val="10"/>
          <w:szCs w:val="10"/>
        </w:rPr>
      </w:pPr>
    </w:p>
    <w:p w14:paraId="66BFC84E" w14:textId="77777777" w:rsidR="00CD0535" w:rsidRPr="00CD0535" w:rsidRDefault="00CD0535" w:rsidP="00CD0535">
      <w:pPr>
        <w:spacing w:before="60" w:after="60"/>
        <w:ind w:left="720"/>
        <w:contextualSpacing/>
        <w:rPr>
          <w:rFonts w:ascii="Roboto" w:hAnsi="Roboto" w:cs="Arial"/>
          <w:i/>
          <w:iCs/>
          <w:sz w:val="24"/>
          <w:szCs w:val="24"/>
        </w:rPr>
      </w:pPr>
      <w:r w:rsidRPr="00CD0535">
        <w:rPr>
          <w:rFonts w:ascii="Roboto" w:hAnsi="Roboto" w:cs="Arial"/>
          <w:i/>
          <w:iCs/>
          <w:sz w:val="24"/>
          <w:szCs w:val="24"/>
        </w:rPr>
        <w:t>By signing this agreement, both parties agree to the terms as described above.  Alterations to this agreement can only be made by both parties and must be placed in writing.  Both parties will receive a copy of this agreement, and will be responsible for upholding its items.</w:t>
      </w:r>
    </w:p>
    <w:p w14:paraId="66744594" w14:textId="77777777" w:rsidR="00CD0535" w:rsidRPr="00CD0535" w:rsidRDefault="00CD0535" w:rsidP="00CD0535">
      <w:pPr>
        <w:contextualSpacing/>
        <w:rPr>
          <w:rFonts w:ascii="Roboto" w:hAnsi="Roboto" w:cs="Arial"/>
          <w:sz w:val="24"/>
          <w:szCs w:val="24"/>
        </w:rPr>
      </w:pPr>
    </w:p>
    <w:p w14:paraId="159E3887" w14:textId="77777777" w:rsidR="00CD0535" w:rsidRPr="00CD0535" w:rsidRDefault="00CD0535" w:rsidP="00CD0535">
      <w:pPr>
        <w:contextualSpacing/>
        <w:rPr>
          <w:rFonts w:ascii="Roboto" w:hAnsi="Roboto" w:cs="Arial"/>
          <w:sz w:val="24"/>
          <w:szCs w:val="24"/>
        </w:rPr>
      </w:pPr>
    </w:p>
    <w:p w14:paraId="71EB4CE3" w14:textId="77777777" w:rsidR="00CD0535" w:rsidRPr="00CD0535" w:rsidRDefault="00CD0535" w:rsidP="00CD0535">
      <w:pPr>
        <w:tabs>
          <w:tab w:val="center" w:pos="4680"/>
        </w:tabs>
        <w:contextualSpacing/>
        <w:rPr>
          <w:rFonts w:ascii="Roboto" w:hAnsi="Roboto" w:cs="Arial"/>
          <w:sz w:val="24"/>
          <w:szCs w:val="24"/>
        </w:rPr>
      </w:pPr>
      <w:r w:rsidRPr="00CD0535">
        <w:rPr>
          <w:rFonts w:ascii="Roboto" w:hAnsi="Roboto" w:cs="Arial"/>
          <w:noProof/>
          <w:color w:val="C00000"/>
          <w:sz w:val="28"/>
          <w:szCs w:val="28"/>
        </w:rPr>
        <mc:AlternateContent>
          <mc:Choice Requires="wps">
            <w:drawing>
              <wp:anchor distT="0" distB="0" distL="114300" distR="114300" simplePos="0" relativeHeight="251661312" behindDoc="0" locked="0" layoutInCell="1" allowOverlap="1" wp14:anchorId="4A256E26" wp14:editId="18FF8877">
                <wp:simplePos x="0" y="0"/>
                <wp:positionH relativeFrom="column">
                  <wp:posOffset>2952750</wp:posOffset>
                </wp:positionH>
                <wp:positionV relativeFrom="paragraph">
                  <wp:posOffset>85090</wp:posOffset>
                </wp:positionV>
                <wp:extent cx="2638425" cy="0"/>
                <wp:effectExtent l="38100" t="38100" r="66675" b="95250"/>
                <wp:wrapNone/>
                <wp:docPr id="5" name="Straight Connector 5"/>
                <wp:cNvGraphicFramePr/>
                <a:graphic xmlns:a="http://schemas.openxmlformats.org/drawingml/2006/main">
                  <a:graphicData uri="http://schemas.microsoft.com/office/word/2010/wordprocessingShape">
                    <wps:wsp>
                      <wps:cNvCnPr/>
                      <wps:spPr>
                        <a:xfrm>
                          <a:off x="0" y="0"/>
                          <a:ext cx="263842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322EFA2"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2.5pt,6.7pt" to="440.2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" strokecolor="windowText">
                <v:stroke joinstyle="miter"/>
              </v:line>
            </w:pict>
          </mc:Fallback>
        </mc:AlternateContent>
      </w:r>
      <w:r w:rsidRPr="00CD0535">
        <w:rPr>
          <w:rFonts w:ascii="Roboto" w:hAnsi="Roboto" w:cs="Arial"/>
          <w:noProof/>
          <w:color w:val="C00000"/>
          <w:sz w:val="28"/>
          <w:szCs w:val="28"/>
        </w:rPr>
        <mc:AlternateContent>
          <mc:Choice Requires="wps">
            <w:drawing>
              <wp:anchor distT="0" distB="0" distL="114300" distR="114300" simplePos="0" relativeHeight="251659264" behindDoc="0" locked="0" layoutInCell="1" allowOverlap="1" wp14:anchorId="1E22FCD9" wp14:editId="3F4ACC7A">
                <wp:simplePos x="0" y="0"/>
                <wp:positionH relativeFrom="column">
                  <wp:posOffset>0</wp:posOffset>
                </wp:positionH>
                <wp:positionV relativeFrom="paragraph">
                  <wp:posOffset>85090</wp:posOffset>
                </wp:positionV>
                <wp:extent cx="2638425" cy="0"/>
                <wp:effectExtent l="38100" t="38100" r="66675" b="95250"/>
                <wp:wrapNone/>
                <wp:docPr id="3" name="Straight Connector 3"/>
                <wp:cNvGraphicFramePr/>
                <a:graphic xmlns:a="http://schemas.openxmlformats.org/drawingml/2006/main">
                  <a:graphicData uri="http://schemas.microsoft.com/office/word/2010/wordprocessingShape">
                    <wps:wsp>
                      <wps:cNvCnPr/>
                      <wps:spPr>
                        <a:xfrm>
                          <a:off x="0" y="0"/>
                          <a:ext cx="263842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12D6934"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7pt" to="207.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" strokecolor="windowText">
                <v:stroke joinstyle="miter"/>
              </v:line>
            </w:pict>
          </mc:Fallback>
        </mc:AlternateContent>
      </w:r>
    </w:p>
    <w:p w14:paraId="6AF182FE" w14:textId="77777777" w:rsidR="00CD0535" w:rsidRPr="00CD0535" w:rsidRDefault="00CD0535" w:rsidP="00CD0535">
      <w:pPr>
        <w:contextualSpacing/>
        <w:rPr>
          <w:rFonts w:ascii="Roboto" w:hAnsi="Roboto" w:cs="Arial"/>
          <w:sz w:val="18"/>
          <w:szCs w:val="18"/>
        </w:rPr>
      </w:pPr>
      <w:r w:rsidRPr="00CD0535">
        <w:rPr>
          <w:rFonts w:ascii="Roboto" w:hAnsi="Roboto" w:cs="Arial"/>
          <w:sz w:val="18"/>
          <w:szCs w:val="18"/>
        </w:rPr>
        <w:t>READY BY 5 FACILITATOR</w:t>
      </w:r>
      <w:r w:rsidRPr="00CD0535">
        <w:rPr>
          <w:rFonts w:ascii="Roboto" w:hAnsi="Roboto" w:cs="Arial"/>
          <w:sz w:val="18"/>
          <w:szCs w:val="18"/>
        </w:rPr>
        <w:tab/>
      </w:r>
      <w:r w:rsidRPr="00CD0535">
        <w:rPr>
          <w:rFonts w:ascii="Roboto" w:hAnsi="Roboto" w:cs="Arial"/>
          <w:sz w:val="18"/>
          <w:szCs w:val="18"/>
        </w:rPr>
        <w:tab/>
        <w:t xml:space="preserve">                 </w:t>
      </w:r>
      <w:r w:rsidRPr="00CD0535">
        <w:rPr>
          <w:rFonts w:ascii="Roboto" w:hAnsi="Roboto" w:cs="Arial"/>
          <w:sz w:val="18"/>
          <w:szCs w:val="18"/>
        </w:rPr>
        <w:tab/>
        <w:t xml:space="preserve">        DATE</w:t>
      </w:r>
    </w:p>
    <w:p w14:paraId="4E3B4515" w14:textId="77777777" w:rsidR="00CD0535" w:rsidRPr="00CD0535" w:rsidRDefault="00CD0535" w:rsidP="00CD0535">
      <w:pPr>
        <w:contextualSpacing/>
        <w:rPr>
          <w:rFonts w:ascii="Roboto" w:hAnsi="Roboto" w:cs="Arial"/>
          <w:sz w:val="18"/>
          <w:szCs w:val="18"/>
        </w:rPr>
      </w:pPr>
    </w:p>
    <w:p w14:paraId="52D60561" w14:textId="77777777" w:rsidR="00CD0535" w:rsidRPr="00CD0535" w:rsidRDefault="00CD0535" w:rsidP="00CD0535">
      <w:pPr>
        <w:contextualSpacing/>
        <w:rPr>
          <w:rFonts w:ascii="Roboto" w:hAnsi="Roboto" w:cs="Arial"/>
          <w:sz w:val="18"/>
          <w:szCs w:val="18"/>
        </w:rPr>
      </w:pPr>
    </w:p>
    <w:p w14:paraId="77993067" w14:textId="5C01265D" w:rsidR="00CD0535" w:rsidRPr="00CD0535" w:rsidRDefault="002B64D3" w:rsidP="00CD0535">
      <w:pPr>
        <w:contextualSpacing/>
        <w:rPr>
          <w:rFonts w:ascii="Mistral" w:hAnsi="Mistral" w:cs="Arial"/>
          <w:sz w:val="32"/>
          <w:szCs w:val="32"/>
        </w:rPr>
      </w:pPr>
      <w:r>
        <w:rPr>
          <w:rFonts w:ascii="Roboto" w:hAnsi="Roboto" w:cs="Arial"/>
          <w:sz w:val="18"/>
          <w:szCs w:val="18"/>
        </w:rPr>
        <w:t>Natalie Rohrer</w:t>
      </w:r>
      <w:r w:rsidR="00CD0535" w:rsidRPr="00CD0535">
        <w:rPr>
          <w:rFonts w:ascii="Roboto" w:hAnsi="Roboto" w:cs="Arial"/>
          <w:sz w:val="18"/>
          <w:szCs w:val="18"/>
        </w:rPr>
        <w:tab/>
      </w:r>
      <w:r w:rsidR="00CD0535" w:rsidRPr="00CD0535">
        <w:rPr>
          <w:rFonts w:ascii="Roboto" w:hAnsi="Roboto" w:cs="Arial"/>
          <w:sz w:val="18"/>
          <w:szCs w:val="18"/>
        </w:rPr>
        <w:tab/>
      </w:r>
      <w:r w:rsidR="00CD0535" w:rsidRPr="00CD0535">
        <w:rPr>
          <w:rFonts w:ascii="Roboto" w:hAnsi="Roboto" w:cs="Arial"/>
          <w:sz w:val="18"/>
          <w:szCs w:val="18"/>
        </w:rPr>
        <w:tab/>
      </w:r>
      <w:r>
        <w:rPr>
          <w:rFonts w:ascii="Roboto" w:hAnsi="Roboto" w:cs="Arial"/>
          <w:sz w:val="18"/>
          <w:szCs w:val="18"/>
        </w:rPr>
        <w:tab/>
      </w:r>
      <w:r>
        <w:rPr>
          <w:rFonts w:ascii="Roboto" w:hAnsi="Roboto" w:cs="Arial"/>
          <w:sz w:val="18"/>
          <w:szCs w:val="18"/>
        </w:rPr>
        <w:tab/>
      </w:r>
      <w:r>
        <w:rPr>
          <w:rFonts w:ascii="Roboto" w:hAnsi="Roboto" w:cs="Arial"/>
          <w:sz w:val="18"/>
          <w:szCs w:val="18"/>
        </w:rPr>
        <w:tab/>
      </w:r>
    </w:p>
    <w:p w14:paraId="4AE2DB46" w14:textId="77777777" w:rsidR="00CD0535" w:rsidRPr="00CD0535" w:rsidRDefault="00CD0535" w:rsidP="00CD0535">
      <w:pPr>
        <w:contextualSpacing/>
        <w:rPr>
          <w:rFonts w:ascii="Roboto" w:hAnsi="Roboto" w:cs="Arial"/>
          <w:sz w:val="18"/>
          <w:szCs w:val="18"/>
        </w:rPr>
      </w:pPr>
      <w:r w:rsidRPr="00CD0535">
        <w:rPr>
          <w:rFonts w:ascii="Roboto" w:hAnsi="Roboto" w:cs="Arial"/>
          <w:noProof/>
          <w:color w:val="C00000"/>
          <w:sz w:val="28"/>
          <w:szCs w:val="28"/>
        </w:rPr>
        <mc:AlternateContent>
          <mc:Choice Requires="wps">
            <w:drawing>
              <wp:anchor distT="0" distB="0" distL="114300" distR="114300" simplePos="0" relativeHeight="251662336" behindDoc="0" locked="0" layoutInCell="1" allowOverlap="1" wp14:anchorId="33932E47" wp14:editId="306317FC">
                <wp:simplePos x="0" y="0"/>
                <wp:positionH relativeFrom="column">
                  <wp:posOffset>2952750</wp:posOffset>
                </wp:positionH>
                <wp:positionV relativeFrom="paragraph">
                  <wp:posOffset>41275</wp:posOffset>
                </wp:positionV>
                <wp:extent cx="2638425" cy="0"/>
                <wp:effectExtent l="38100" t="38100" r="66675" b="95250"/>
                <wp:wrapNone/>
                <wp:docPr id="6" name="Straight Connector 6"/>
                <wp:cNvGraphicFramePr/>
                <a:graphic xmlns:a="http://schemas.openxmlformats.org/drawingml/2006/main">
                  <a:graphicData uri="http://schemas.microsoft.com/office/word/2010/wordprocessingShape">
                    <wps:wsp>
                      <wps:cNvCnPr/>
                      <wps:spPr>
                        <a:xfrm>
                          <a:off x="0" y="0"/>
                          <a:ext cx="263842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3B7AE1C"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2.5pt,3.25pt" to="440.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" strokecolor="windowText">
                <v:stroke joinstyle="miter"/>
              </v:line>
            </w:pict>
          </mc:Fallback>
        </mc:AlternateContent>
      </w:r>
      <w:r w:rsidRPr="00CD0535">
        <w:rPr>
          <w:rFonts w:ascii="Roboto" w:hAnsi="Roboto" w:cs="Arial"/>
          <w:noProof/>
          <w:color w:val="C00000"/>
          <w:sz w:val="28"/>
          <w:szCs w:val="28"/>
        </w:rPr>
        <mc:AlternateContent>
          <mc:Choice Requires="wps">
            <w:drawing>
              <wp:anchor distT="0" distB="0" distL="114300" distR="114300" simplePos="0" relativeHeight="251660288" behindDoc="0" locked="0" layoutInCell="1" allowOverlap="1" wp14:anchorId="649BEF3E" wp14:editId="4D360F6A">
                <wp:simplePos x="0" y="0"/>
                <wp:positionH relativeFrom="column">
                  <wp:posOffset>0</wp:posOffset>
                </wp:positionH>
                <wp:positionV relativeFrom="paragraph">
                  <wp:posOffset>41275</wp:posOffset>
                </wp:positionV>
                <wp:extent cx="2638425" cy="0"/>
                <wp:effectExtent l="38100" t="38100" r="66675" b="95250"/>
                <wp:wrapNone/>
                <wp:docPr id="4" name="Straight Connector 4"/>
                <wp:cNvGraphicFramePr/>
                <a:graphic xmlns:a="http://schemas.openxmlformats.org/drawingml/2006/main">
                  <a:graphicData uri="http://schemas.microsoft.com/office/word/2010/wordprocessingShape">
                    <wps:wsp>
                      <wps:cNvCnPr/>
                      <wps:spPr>
                        <a:xfrm>
                          <a:off x="0" y="0"/>
                          <a:ext cx="263842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CCFFC34"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25pt" to="207.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" strokecolor="windowText">
                <v:stroke joinstyle="miter"/>
              </v:line>
            </w:pict>
          </mc:Fallback>
        </mc:AlternateContent>
      </w:r>
    </w:p>
    <w:p w14:paraId="7C02F002" w14:textId="77777777" w:rsidR="00CD0535" w:rsidRPr="00CD0535" w:rsidRDefault="00CD0535" w:rsidP="00CD0535">
      <w:pPr>
        <w:contextualSpacing/>
        <w:rPr>
          <w:rFonts w:ascii="Roboto" w:hAnsi="Roboto" w:cs="Arial"/>
          <w:sz w:val="18"/>
          <w:szCs w:val="18"/>
        </w:rPr>
      </w:pPr>
      <w:r w:rsidRPr="00CD0535">
        <w:rPr>
          <w:rFonts w:ascii="Roboto" w:hAnsi="Roboto" w:cs="Arial"/>
          <w:sz w:val="18"/>
          <w:szCs w:val="18"/>
        </w:rPr>
        <w:t>READY BY 5 COORDINATOR, UNITED WAY</w:t>
      </w:r>
      <w:r w:rsidRPr="00CD0535">
        <w:rPr>
          <w:rFonts w:ascii="Roboto" w:hAnsi="Roboto" w:cs="Arial"/>
          <w:sz w:val="18"/>
          <w:szCs w:val="18"/>
        </w:rPr>
        <w:tab/>
        <w:t xml:space="preserve">       </w:t>
      </w:r>
      <w:r w:rsidRPr="00CD0535">
        <w:rPr>
          <w:rFonts w:ascii="Roboto" w:hAnsi="Roboto" w:cs="Arial"/>
          <w:sz w:val="18"/>
          <w:szCs w:val="18"/>
        </w:rPr>
        <w:tab/>
        <w:t xml:space="preserve">        DATE</w:t>
      </w:r>
    </w:p>
    <w:p w14:paraId="17BE65EE" w14:textId="77777777" w:rsidR="00CD0535" w:rsidRPr="00CD0535" w:rsidRDefault="00CD0535" w:rsidP="00CD0535">
      <w:pPr>
        <w:spacing w:after="0" w:line="240" w:lineRule="auto"/>
        <w:rPr>
          <w:rFonts w:ascii="Roboto" w:hAnsi="Roboto"/>
          <w:sz w:val="24"/>
          <w:szCs w:val="24"/>
        </w:rPr>
      </w:pPr>
    </w:p>
    <w:p w14:paraId="3620661E" w14:textId="77777777" w:rsidR="00AC3996" w:rsidRPr="00F42BA5" w:rsidRDefault="00AC3996" w:rsidP="00630CE9">
      <w:pPr>
        <w:rPr>
          <w:rFonts w:ascii="Arial" w:hAnsi="Arial" w:cs="Arial"/>
        </w:rPr>
      </w:pPr>
    </w:p>
    <w:sectPr w:rsidR="00AC3996" w:rsidRPr="00F42BA5" w:rsidSect="00AC3996">
      <w:headerReference w:type="default" r:id="rId9"/>
      <w:footerReference w:type="default" r:id="rId10"/>
      <w:headerReference w:type="first" r:id="rId11"/>
      <w:footerReference w:type="first" r:id="rId12"/>
      <w:pgSz w:w="12240" w:h="15840"/>
      <w:pgMar w:top="1440" w:right="1008" w:bottom="1170" w:left="100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60495" w14:textId="77777777" w:rsidR="001737D4" w:rsidRDefault="001737D4" w:rsidP="000D0998">
      <w:pPr>
        <w:spacing w:after="0" w:line="240" w:lineRule="auto"/>
      </w:pPr>
      <w:r>
        <w:separator/>
      </w:r>
    </w:p>
  </w:endnote>
  <w:endnote w:type="continuationSeparator" w:id="0">
    <w:p w14:paraId="028526CF" w14:textId="77777777" w:rsidR="001737D4" w:rsidRDefault="001737D4" w:rsidP="000D0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6EF1" w14:textId="76B4700C" w:rsidR="008D5299" w:rsidRDefault="00256DCA" w:rsidP="00256DCA">
    <w:pPr>
      <w:pStyle w:val="Footer"/>
      <w:ind w:hanging="990"/>
    </w:pPr>
    <w:r>
      <w:rPr>
        <w:noProof/>
      </w:rPr>
      <w:drawing>
        <wp:anchor distT="0" distB="0" distL="114300" distR="114300" simplePos="0" relativeHeight="251658240" behindDoc="0" locked="0" layoutInCell="1" allowOverlap="1" wp14:anchorId="033B7B5E" wp14:editId="75CB74B3">
          <wp:simplePos x="0" y="0"/>
          <wp:positionH relativeFrom="column">
            <wp:posOffset>-630555</wp:posOffset>
          </wp:positionH>
          <wp:positionV relativeFrom="paragraph">
            <wp:posOffset>4445</wp:posOffset>
          </wp:positionV>
          <wp:extent cx="7768554" cy="329279"/>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7768554" cy="32927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344E" w14:textId="5143B2AD" w:rsidR="00AC3996" w:rsidRDefault="00AC3996">
    <w:pPr>
      <w:pStyle w:val="Footer"/>
    </w:pPr>
    <w:r>
      <w:rPr>
        <w:noProof/>
      </w:rPr>
      <w:drawing>
        <wp:anchor distT="0" distB="0" distL="114300" distR="114300" simplePos="0" relativeHeight="251661312" behindDoc="0" locked="0" layoutInCell="1" allowOverlap="1" wp14:anchorId="2D2A7DCD" wp14:editId="42ECBAA7">
          <wp:simplePos x="0" y="0"/>
          <wp:positionH relativeFrom="column">
            <wp:posOffset>-613395</wp:posOffset>
          </wp:positionH>
          <wp:positionV relativeFrom="paragraph">
            <wp:posOffset>-371475</wp:posOffset>
          </wp:positionV>
          <wp:extent cx="7768554" cy="329279"/>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7768554" cy="32927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FB6A5" w14:textId="77777777" w:rsidR="001737D4" w:rsidRDefault="001737D4" w:rsidP="000D0998">
      <w:pPr>
        <w:spacing w:after="0" w:line="240" w:lineRule="auto"/>
      </w:pPr>
      <w:r>
        <w:separator/>
      </w:r>
    </w:p>
  </w:footnote>
  <w:footnote w:type="continuationSeparator" w:id="0">
    <w:p w14:paraId="4F245EB7" w14:textId="77777777" w:rsidR="001737D4" w:rsidRDefault="001737D4" w:rsidP="000D0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0791F" w14:textId="73EC9735" w:rsidR="00213F00" w:rsidRDefault="004217AB" w:rsidP="00DE5C7F">
    <w:pPr>
      <w:pStyle w:val="Header"/>
      <w:ind w:left="-99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B6C91" w14:textId="3EABEC41" w:rsidR="00AC3996" w:rsidRDefault="00AC3996">
    <w:pPr>
      <w:pStyle w:val="Header"/>
    </w:pPr>
    <w:r>
      <w:rPr>
        <w:noProof/>
      </w:rPr>
      <w:drawing>
        <wp:anchor distT="0" distB="0" distL="114300" distR="114300" simplePos="0" relativeHeight="251659264" behindDoc="0" locked="0" layoutInCell="1" allowOverlap="1" wp14:anchorId="64933D46" wp14:editId="1F44BF24">
          <wp:simplePos x="0" y="0"/>
          <wp:positionH relativeFrom="column">
            <wp:posOffset>-630555</wp:posOffset>
          </wp:positionH>
          <wp:positionV relativeFrom="paragraph">
            <wp:posOffset>0</wp:posOffset>
          </wp:positionV>
          <wp:extent cx="7775575" cy="16891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5575" cy="1689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D1F93"/>
    <w:multiLevelType w:val="hybridMultilevel"/>
    <w:tmpl w:val="F728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366CE3"/>
    <w:multiLevelType w:val="hybridMultilevel"/>
    <w:tmpl w:val="A3C066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75C91"/>
    <w:multiLevelType w:val="hybridMultilevel"/>
    <w:tmpl w:val="E11EC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435DD9"/>
    <w:multiLevelType w:val="hybridMultilevel"/>
    <w:tmpl w:val="2AD6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367D02"/>
    <w:multiLevelType w:val="hybridMultilevel"/>
    <w:tmpl w:val="1AB870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4600A65"/>
    <w:multiLevelType w:val="singleLevel"/>
    <w:tmpl w:val="857C7328"/>
    <w:lvl w:ilvl="0">
      <w:start w:val="1"/>
      <w:numFmt w:val="decimal"/>
      <w:lvlText w:val="%1."/>
      <w:legacy w:legacy="1" w:legacySpace="0" w:legacyIndent="360"/>
      <w:lvlJc w:val="left"/>
      <w:pPr>
        <w:ind w:left="360" w:hanging="360"/>
      </w:pPr>
    </w:lvl>
  </w:abstractNum>
  <w:abstractNum w:abstractNumId="6" w15:restartNumberingAfterBreak="0">
    <w:nsid w:val="68401A61"/>
    <w:multiLevelType w:val="hybridMultilevel"/>
    <w:tmpl w:val="521C8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846450"/>
    <w:multiLevelType w:val="hybridMultilevel"/>
    <w:tmpl w:val="2C3E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2"/>
  </w:num>
  <w:num w:numId="5">
    <w:abstractNumId w:val="6"/>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98"/>
    <w:rsid w:val="00075D7F"/>
    <w:rsid w:val="000B0939"/>
    <w:rsid w:val="000D0998"/>
    <w:rsid w:val="00107B3D"/>
    <w:rsid w:val="001737D4"/>
    <w:rsid w:val="001D78E5"/>
    <w:rsid w:val="00247923"/>
    <w:rsid w:val="002503D7"/>
    <w:rsid w:val="00256DCA"/>
    <w:rsid w:val="002B64D3"/>
    <w:rsid w:val="002C0364"/>
    <w:rsid w:val="002C49C0"/>
    <w:rsid w:val="002F70C7"/>
    <w:rsid w:val="00301AE3"/>
    <w:rsid w:val="003125D7"/>
    <w:rsid w:val="0034064B"/>
    <w:rsid w:val="00386029"/>
    <w:rsid w:val="004217AB"/>
    <w:rsid w:val="0046196F"/>
    <w:rsid w:val="00497F21"/>
    <w:rsid w:val="004C7FBF"/>
    <w:rsid w:val="004D773D"/>
    <w:rsid w:val="004F5CA3"/>
    <w:rsid w:val="00500E29"/>
    <w:rsid w:val="00500EC4"/>
    <w:rsid w:val="005300F0"/>
    <w:rsid w:val="00586109"/>
    <w:rsid w:val="00600752"/>
    <w:rsid w:val="0061586C"/>
    <w:rsid w:val="00630CE9"/>
    <w:rsid w:val="00632060"/>
    <w:rsid w:val="007232A7"/>
    <w:rsid w:val="007542B7"/>
    <w:rsid w:val="007621B3"/>
    <w:rsid w:val="007D13FD"/>
    <w:rsid w:val="007E6B6C"/>
    <w:rsid w:val="0080717E"/>
    <w:rsid w:val="00861CC2"/>
    <w:rsid w:val="008710EA"/>
    <w:rsid w:val="008966B5"/>
    <w:rsid w:val="008C14D4"/>
    <w:rsid w:val="008D45CF"/>
    <w:rsid w:val="008D5299"/>
    <w:rsid w:val="008E31E0"/>
    <w:rsid w:val="008E5638"/>
    <w:rsid w:val="009C4CF6"/>
    <w:rsid w:val="009C6468"/>
    <w:rsid w:val="00A10874"/>
    <w:rsid w:val="00A21848"/>
    <w:rsid w:val="00A836DE"/>
    <w:rsid w:val="00AB3E19"/>
    <w:rsid w:val="00AB7F84"/>
    <w:rsid w:val="00AC3996"/>
    <w:rsid w:val="00AE1D45"/>
    <w:rsid w:val="00AE6783"/>
    <w:rsid w:val="00B005AE"/>
    <w:rsid w:val="00B85B5D"/>
    <w:rsid w:val="00BB7A7D"/>
    <w:rsid w:val="00BC4400"/>
    <w:rsid w:val="00BD4AB6"/>
    <w:rsid w:val="00C06EA5"/>
    <w:rsid w:val="00C20785"/>
    <w:rsid w:val="00C84FA9"/>
    <w:rsid w:val="00C855A1"/>
    <w:rsid w:val="00C90936"/>
    <w:rsid w:val="00C9740F"/>
    <w:rsid w:val="00CB78E8"/>
    <w:rsid w:val="00CD0535"/>
    <w:rsid w:val="00CE035F"/>
    <w:rsid w:val="00DE5C7F"/>
    <w:rsid w:val="00E074EB"/>
    <w:rsid w:val="00E1793B"/>
    <w:rsid w:val="00E40D7F"/>
    <w:rsid w:val="00E8454A"/>
    <w:rsid w:val="00EC3B0A"/>
    <w:rsid w:val="00F275A3"/>
    <w:rsid w:val="00F42BA5"/>
    <w:rsid w:val="00F509CF"/>
    <w:rsid w:val="00F82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51F71C"/>
  <w15:chartTrackingRefBased/>
  <w15:docId w15:val="{308107F0-FD7C-4534-A30C-C64042CF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99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0998"/>
    <w:rPr>
      <w:color w:val="0563C1"/>
      <w:u w:val="single"/>
    </w:rPr>
  </w:style>
  <w:style w:type="paragraph" w:customStyle="1" w:styleId="ColorfulList-Accent11">
    <w:name w:val="Colorful List - Accent 11"/>
    <w:basedOn w:val="Normal"/>
    <w:uiPriority w:val="34"/>
    <w:qFormat/>
    <w:rsid w:val="000D0998"/>
    <w:pPr>
      <w:ind w:left="720"/>
      <w:contextualSpacing/>
    </w:pPr>
  </w:style>
  <w:style w:type="paragraph" w:styleId="Header">
    <w:name w:val="header"/>
    <w:basedOn w:val="Normal"/>
    <w:link w:val="HeaderChar"/>
    <w:uiPriority w:val="99"/>
    <w:unhideWhenUsed/>
    <w:rsid w:val="000D0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998"/>
    <w:rPr>
      <w:rFonts w:ascii="Calibri" w:eastAsia="Calibri" w:hAnsi="Calibri" w:cs="Times New Roman"/>
    </w:rPr>
  </w:style>
  <w:style w:type="paragraph" w:styleId="NormalWeb">
    <w:name w:val="Normal (Web)"/>
    <w:basedOn w:val="Normal"/>
    <w:uiPriority w:val="99"/>
    <w:unhideWhenUsed/>
    <w:rsid w:val="000D099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0D0998"/>
    <w:pPr>
      <w:ind w:left="720"/>
      <w:contextualSpacing/>
    </w:pPr>
  </w:style>
  <w:style w:type="paragraph" w:styleId="Footer">
    <w:name w:val="footer"/>
    <w:basedOn w:val="Normal"/>
    <w:link w:val="FooterChar"/>
    <w:uiPriority w:val="99"/>
    <w:unhideWhenUsed/>
    <w:rsid w:val="000D0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998"/>
    <w:rPr>
      <w:rFonts w:ascii="Calibri" w:eastAsia="Calibri" w:hAnsi="Calibri" w:cs="Times New Roman"/>
    </w:rPr>
  </w:style>
  <w:style w:type="character" w:styleId="CommentReference">
    <w:name w:val="annotation reference"/>
    <w:basedOn w:val="DefaultParagraphFont"/>
    <w:uiPriority w:val="99"/>
    <w:semiHidden/>
    <w:unhideWhenUsed/>
    <w:rsid w:val="000D0998"/>
    <w:rPr>
      <w:sz w:val="16"/>
      <w:szCs w:val="16"/>
    </w:rPr>
  </w:style>
  <w:style w:type="paragraph" w:styleId="CommentText">
    <w:name w:val="annotation text"/>
    <w:basedOn w:val="Normal"/>
    <w:link w:val="CommentTextChar"/>
    <w:uiPriority w:val="99"/>
    <w:semiHidden/>
    <w:unhideWhenUsed/>
    <w:rsid w:val="000D0998"/>
    <w:pPr>
      <w:spacing w:line="240" w:lineRule="auto"/>
    </w:pPr>
    <w:rPr>
      <w:sz w:val="20"/>
      <w:szCs w:val="20"/>
    </w:rPr>
  </w:style>
  <w:style w:type="character" w:customStyle="1" w:styleId="CommentTextChar">
    <w:name w:val="Comment Text Char"/>
    <w:basedOn w:val="DefaultParagraphFont"/>
    <w:link w:val="CommentText"/>
    <w:uiPriority w:val="99"/>
    <w:semiHidden/>
    <w:rsid w:val="000D099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D0998"/>
    <w:rPr>
      <w:b/>
      <w:bCs/>
    </w:rPr>
  </w:style>
  <w:style w:type="character" w:customStyle="1" w:styleId="CommentSubjectChar">
    <w:name w:val="Comment Subject Char"/>
    <w:basedOn w:val="CommentTextChar"/>
    <w:link w:val="CommentSubject"/>
    <w:uiPriority w:val="99"/>
    <w:semiHidden/>
    <w:rsid w:val="000D099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D0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998"/>
    <w:rPr>
      <w:rFonts w:ascii="Segoe UI" w:eastAsia="Calibri" w:hAnsi="Segoe UI" w:cs="Segoe UI"/>
      <w:sz w:val="18"/>
      <w:szCs w:val="18"/>
    </w:rPr>
  </w:style>
  <w:style w:type="character" w:styleId="FollowedHyperlink">
    <w:name w:val="FollowedHyperlink"/>
    <w:basedOn w:val="DefaultParagraphFont"/>
    <w:uiPriority w:val="99"/>
    <w:semiHidden/>
    <w:unhideWhenUsed/>
    <w:rsid w:val="00107B3D"/>
    <w:rPr>
      <w:color w:val="954F72" w:themeColor="followedHyperlink"/>
      <w:u w:val="single"/>
    </w:rPr>
  </w:style>
  <w:style w:type="character" w:styleId="UnresolvedMention">
    <w:name w:val="Unresolved Mention"/>
    <w:basedOn w:val="DefaultParagraphFont"/>
    <w:uiPriority w:val="99"/>
    <w:semiHidden/>
    <w:unhideWhenUsed/>
    <w:rsid w:val="00107B3D"/>
    <w:rPr>
      <w:color w:val="605E5C"/>
      <w:shd w:val="clear" w:color="auto" w:fill="E1DFDD"/>
    </w:rPr>
  </w:style>
  <w:style w:type="table" w:styleId="TableGrid">
    <w:name w:val="Table Grid"/>
    <w:basedOn w:val="TableNormal"/>
    <w:uiPriority w:val="39"/>
    <w:rsid w:val="00CE0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035F"/>
    <w:pPr>
      <w:spacing w:after="0" w:line="240" w:lineRule="auto"/>
    </w:pPr>
  </w:style>
  <w:style w:type="paragraph" w:customStyle="1" w:styleId="Default">
    <w:name w:val="Default"/>
    <w:rsid w:val="00CE035F"/>
    <w:pPr>
      <w:autoSpaceDE w:val="0"/>
      <w:autoSpaceDN w:val="0"/>
      <w:adjustRightInd w:val="0"/>
      <w:spacing w:after="0" w:line="240" w:lineRule="auto"/>
    </w:pPr>
    <w:rPr>
      <w:rFonts w:ascii="Arial" w:eastAsia="Calibri" w:hAnsi="Arial" w:cs="Arial"/>
      <w:color w:val="000000"/>
      <w:sz w:val="24"/>
      <w:szCs w:val="24"/>
    </w:rPr>
  </w:style>
  <w:style w:type="paragraph" w:styleId="BodyText2">
    <w:name w:val="Body Text 2"/>
    <w:basedOn w:val="Normal"/>
    <w:link w:val="BodyText2Char"/>
    <w:rsid w:val="00C20785"/>
    <w:pPr>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BodyText2Char">
    <w:name w:val="Body Text 2 Char"/>
    <w:basedOn w:val="DefaultParagraphFont"/>
    <w:link w:val="BodyText2"/>
    <w:rsid w:val="00C20785"/>
    <w:rPr>
      <w:rFonts w:ascii="Times New Roman" w:eastAsia="Times New Roman" w:hAnsi="Times New Roman" w:cs="Times New Roman"/>
      <w:sz w:val="24"/>
      <w:szCs w:val="20"/>
    </w:rPr>
  </w:style>
  <w:style w:type="paragraph" w:styleId="BodyText">
    <w:name w:val="Body Text"/>
    <w:basedOn w:val="Normal"/>
    <w:link w:val="BodyTextChar"/>
    <w:semiHidden/>
    <w:rsid w:val="00C20785"/>
    <w:pPr>
      <w:overflowPunct w:val="0"/>
      <w:autoSpaceDE w:val="0"/>
      <w:autoSpaceDN w:val="0"/>
      <w:adjustRightInd w:val="0"/>
      <w:spacing w:after="0" w:line="240" w:lineRule="auto"/>
      <w:textAlignment w:val="baseline"/>
    </w:pPr>
    <w:rPr>
      <w:rFonts w:ascii="Times New Roman" w:eastAsia="Times New Roman" w:hAnsi="Times New Roman"/>
      <w:b/>
      <w:i/>
      <w:sz w:val="24"/>
      <w:szCs w:val="20"/>
      <w:u w:val="single"/>
    </w:rPr>
  </w:style>
  <w:style w:type="character" w:customStyle="1" w:styleId="BodyTextChar">
    <w:name w:val="Body Text Char"/>
    <w:basedOn w:val="DefaultParagraphFont"/>
    <w:link w:val="BodyText"/>
    <w:semiHidden/>
    <w:rsid w:val="00C20785"/>
    <w:rPr>
      <w:rFonts w:ascii="Times New Roman" w:eastAsia="Times New Roman" w:hAnsi="Times New Roman" w:cs="Times New Roman"/>
      <w:b/>
      <w:i/>
      <w:sz w:val="24"/>
      <w:szCs w:val="20"/>
      <w:u w:val="single"/>
    </w:rPr>
  </w:style>
  <w:style w:type="paragraph" w:styleId="BodyTextIndent3">
    <w:name w:val="Body Text Indent 3"/>
    <w:basedOn w:val="Normal"/>
    <w:link w:val="BodyTextIndent3Char"/>
    <w:rsid w:val="00C20785"/>
    <w:pPr>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rPr>
  </w:style>
  <w:style w:type="character" w:customStyle="1" w:styleId="BodyTextIndent3Char">
    <w:name w:val="Body Text Indent 3 Char"/>
    <w:basedOn w:val="DefaultParagraphFont"/>
    <w:link w:val="BodyTextIndent3"/>
    <w:rsid w:val="00C2078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71168">
      <w:bodyDiv w:val="1"/>
      <w:marLeft w:val="0"/>
      <w:marRight w:val="0"/>
      <w:marTop w:val="0"/>
      <w:marBottom w:val="0"/>
      <w:divBdr>
        <w:top w:val="none" w:sz="0" w:space="0" w:color="auto"/>
        <w:left w:val="none" w:sz="0" w:space="0" w:color="auto"/>
        <w:bottom w:val="none" w:sz="0" w:space="0" w:color="auto"/>
        <w:right w:val="none" w:sz="0" w:space="0" w:color="auto"/>
      </w:divBdr>
    </w:div>
    <w:div w:id="156861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New Brand">
      <a:dk1>
        <a:sysClr val="windowText" lastClr="000000"/>
      </a:dk1>
      <a:lt1>
        <a:sysClr val="window" lastClr="FFFFFF"/>
      </a:lt1>
      <a:dk2>
        <a:srgbClr val="44546A"/>
      </a:dk2>
      <a:lt2>
        <a:srgbClr val="E7E6E6"/>
      </a:lt2>
      <a:accent1>
        <a:srgbClr val="0044B5"/>
      </a:accent1>
      <a:accent2>
        <a:srgbClr val="FD372C"/>
      </a:accent2>
      <a:accent3>
        <a:srgbClr val="FFBA00"/>
      </a:accent3>
      <a:accent4>
        <a:srgbClr val="F47925"/>
      </a:accent4>
      <a:accent5>
        <a:srgbClr val="009464"/>
      </a:accent5>
      <a:accent6>
        <a:srgbClr val="6C76D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3699A-D854-412D-B3D7-65441F229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979</Characters>
  <Application>Microsoft Office Word</Application>
  <DocSecurity>0</DocSecurity>
  <Lines>39</Lines>
  <Paragraphs>28</Paragraphs>
  <ScaleCrop>false</ScaleCrop>
  <HeadingPairs>
    <vt:vector size="2" baseType="variant">
      <vt:variant>
        <vt:lpstr>Title</vt:lpstr>
      </vt:variant>
      <vt:variant>
        <vt:i4>1</vt:i4>
      </vt:variant>
    </vt:vector>
  </HeadingPairs>
  <TitlesOfParts>
    <vt:vector size="1" baseType="lpstr">
      <vt:lpstr/>
    </vt:vector>
  </TitlesOfParts>
  <Company>United Way of the Quad Cities Area</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dc:creator>
  <cp:keywords/>
  <dc:description/>
  <cp:lastModifiedBy>Natalie Rohrer</cp:lastModifiedBy>
  <cp:revision>2</cp:revision>
  <cp:lastPrinted>2025-11-03T19:39:00Z</cp:lastPrinted>
  <dcterms:created xsi:type="dcterms:W3CDTF">2025-11-03T19:40:00Z</dcterms:created>
  <dcterms:modified xsi:type="dcterms:W3CDTF">2025-11-03T19:40:00Z</dcterms:modified>
</cp:coreProperties>
</file>